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03" w:rsidRDefault="00116203" w:rsidP="001162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43F52" w:rsidRDefault="00D43F52" w:rsidP="00D43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:rsidR="006A2A71" w:rsidRPr="00F57446" w:rsidRDefault="006A2A71" w:rsidP="006A2A71">
      <w:pPr>
        <w:pStyle w:val="Default"/>
        <w:jc w:val="center"/>
        <w:rPr>
          <w:b/>
          <w:bCs/>
          <w:lang w:val="sr-Cyrl-CS"/>
        </w:rPr>
      </w:pPr>
      <w:r w:rsidRPr="00F57446">
        <w:rPr>
          <w:b/>
          <w:bCs/>
        </w:rPr>
        <w:t>OБАВЕШТЕЊЕ О ЗАКЉУЧЕНОМ УГОВОРУ</w:t>
      </w:r>
    </w:p>
    <w:p w:rsidR="006A2A71" w:rsidRPr="00F57446" w:rsidRDefault="006A2A71" w:rsidP="006A2A71">
      <w:pPr>
        <w:pStyle w:val="Default"/>
        <w:jc w:val="center"/>
        <w:rPr>
          <w:b/>
          <w:bCs/>
          <w:lang w:val="sr-Cyrl-CS"/>
        </w:rPr>
      </w:pPr>
    </w:p>
    <w:p w:rsidR="006A2A71" w:rsidRPr="00F57446" w:rsidRDefault="006A2A71" w:rsidP="006A2A71">
      <w:pPr>
        <w:pStyle w:val="Default"/>
        <w:jc w:val="center"/>
      </w:pPr>
    </w:p>
    <w:tbl>
      <w:tblPr>
        <w:tblW w:w="9288" w:type="dxa"/>
        <w:tblInd w:w="180" w:type="dxa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438"/>
        <w:gridCol w:w="5850"/>
      </w:tblGrid>
      <w:tr w:rsidR="006A2A71" w:rsidRPr="00F57446" w:rsidTr="005F0715">
        <w:trPr>
          <w:trHeight w:val="401"/>
        </w:trPr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A71" w:rsidRPr="00F57446" w:rsidRDefault="006A2A71" w:rsidP="005F0715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Назив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наручиоца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2A71" w:rsidRPr="001A10D4" w:rsidRDefault="006A2A71" w:rsidP="005F0715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1A10D4">
              <w:rPr>
                <w:rFonts w:ascii="Times New Roman" w:hAnsi="Times New Roman"/>
                <w:lang w:val="ru-RU"/>
              </w:rPr>
              <w:t>У</w:t>
            </w:r>
            <w:proofErr w:type="spellStart"/>
            <w:r w:rsidRPr="001A10D4">
              <w:rPr>
                <w:rFonts w:ascii="Times New Roman" w:hAnsi="Times New Roman"/>
                <w:bCs/>
                <w:iCs/>
              </w:rPr>
              <w:t>ниверзитет</w:t>
            </w:r>
            <w:proofErr w:type="spellEnd"/>
            <w:r w:rsidRPr="001A10D4">
              <w:rPr>
                <w:rFonts w:ascii="Times New Roman" w:hAnsi="Times New Roman"/>
                <w:bCs/>
                <w:iCs/>
              </w:rPr>
              <w:t xml:space="preserve"> у </w:t>
            </w:r>
            <w:proofErr w:type="spellStart"/>
            <w:r w:rsidRPr="001A10D4">
              <w:rPr>
                <w:rFonts w:ascii="Times New Roman" w:hAnsi="Times New Roman"/>
                <w:bCs/>
                <w:iCs/>
              </w:rPr>
              <w:t>Београду-Филозофски</w:t>
            </w:r>
            <w:proofErr w:type="spellEnd"/>
            <w:r w:rsidRPr="001A10D4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1A10D4">
              <w:rPr>
                <w:rFonts w:ascii="Times New Roman" w:hAnsi="Times New Roman"/>
                <w:bCs/>
                <w:iCs/>
              </w:rPr>
              <w:t>факултет</w:t>
            </w:r>
            <w:proofErr w:type="spellEnd"/>
          </w:p>
        </w:tc>
      </w:tr>
      <w:tr w:rsidR="006A2A71" w:rsidRPr="00F57446" w:rsidTr="005F0715">
        <w:trPr>
          <w:trHeight w:val="406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A71" w:rsidRPr="00F57446" w:rsidRDefault="006A2A71" w:rsidP="005F0715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Адреса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наручиоца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2A71" w:rsidRPr="001A10D4" w:rsidRDefault="006A2A71" w:rsidP="005F0715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eastAsia="Batang" w:hAnsi="Times New Roman"/>
                <w:bCs/>
                <w:iCs/>
                <w:lang w:val="sr-Latn-CS"/>
              </w:rPr>
            </w:pPr>
            <w:proofErr w:type="spellStart"/>
            <w:r w:rsidRPr="001A10D4">
              <w:rPr>
                <w:rFonts w:ascii="Times New Roman" w:hAnsi="Times New Roman"/>
                <w:bCs/>
                <w:iCs/>
              </w:rPr>
              <w:t>Београд</w:t>
            </w:r>
            <w:proofErr w:type="spellEnd"/>
            <w:r w:rsidRPr="001A10D4">
              <w:rPr>
                <w:rFonts w:ascii="Times New Roman" w:hAnsi="Times New Roman"/>
                <w:bCs/>
                <w:iCs/>
              </w:rPr>
              <w:t xml:space="preserve">, </w:t>
            </w:r>
            <w:proofErr w:type="spellStart"/>
            <w:r w:rsidRPr="001A10D4">
              <w:rPr>
                <w:rFonts w:ascii="Times New Roman" w:hAnsi="Times New Roman"/>
                <w:bCs/>
                <w:iCs/>
              </w:rPr>
              <w:t>Чика</w:t>
            </w:r>
            <w:proofErr w:type="spellEnd"/>
            <w:r w:rsidRPr="001A10D4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1A10D4">
              <w:rPr>
                <w:rFonts w:ascii="Times New Roman" w:hAnsi="Times New Roman"/>
                <w:bCs/>
                <w:iCs/>
              </w:rPr>
              <w:t>Љубина</w:t>
            </w:r>
            <w:proofErr w:type="spellEnd"/>
            <w:r w:rsidRPr="001A10D4">
              <w:rPr>
                <w:rFonts w:ascii="Times New Roman" w:hAnsi="Times New Roman"/>
                <w:bCs/>
                <w:iCs/>
              </w:rPr>
              <w:t xml:space="preserve"> 18-20</w:t>
            </w:r>
          </w:p>
        </w:tc>
      </w:tr>
      <w:tr w:rsidR="006A2A71" w:rsidRPr="00F57446" w:rsidTr="005F0715">
        <w:trPr>
          <w:trHeight w:val="454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A71" w:rsidRPr="00F57446" w:rsidRDefault="006A2A71" w:rsidP="005F0715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Интернет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страница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наручиоца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2A71" w:rsidRPr="001A10D4" w:rsidRDefault="00997F82" w:rsidP="005F0715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hyperlink r:id="rId4" w:history="1">
              <w:r w:rsidR="006A2A71" w:rsidRPr="001A10D4">
                <w:rPr>
                  <w:rStyle w:val="Hyperlink"/>
                </w:rPr>
                <w:t>www.f.bg.ac.rs</w:t>
              </w:r>
            </w:hyperlink>
          </w:p>
        </w:tc>
      </w:tr>
      <w:tr w:rsidR="006A2A71" w:rsidRPr="00F57446" w:rsidTr="005F0715">
        <w:trPr>
          <w:trHeight w:val="407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A71" w:rsidRPr="00F57446" w:rsidRDefault="006A2A71" w:rsidP="005F0715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Врста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наручиоца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2A71" w:rsidRPr="001A10D4" w:rsidRDefault="006A2A71" w:rsidP="005F0715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  <w:r w:rsidRPr="001A10D4">
              <w:rPr>
                <w:rFonts w:ascii="Times New Roman" w:hAnsi="Times New Roman"/>
                <w:color w:val="000000"/>
                <w:lang w:val="sr-Cyrl-CS"/>
              </w:rPr>
              <w:t>Просвета</w:t>
            </w:r>
          </w:p>
        </w:tc>
      </w:tr>
      <w:tr w:rsidR="006A2A71" w:rsidRPr="00F57446" w:rsidTr="005F0715">
        <w:trPr>
          <w:trHeight w:val="414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A71" w:rsidRPr="00F57446" w:rsidRDefault="006A2A71" w:rsidP="005F0715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Врста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предмета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2A71" w:rsidRPr="001A10D4" w:rsidRDefault="006A2A71" w:rsidP="005F0715">
            <w:pPr>
              <w:pStyle w:val="Default"/>
            </w:pPr>
            <w:proofErr w:type="spellStart"/>
            <w:r w:rsidRPr="001A10D4">
              <w:t>Услуге</w:t>
            </w:r>
            <w:proofErr w:type="spellEnd"/>
          </w:p>
        </w:tc>
      </w:tr>
      <w:tr w:rsidR="006A2A71" w:rsidRPr="00F57446" w:rsidTr="005F0715">
        <w:trPr>
          <w:trHeight w:val="652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A71" w:rsidRPr="00F57446" w:rsidRDefault="006A2A71" w:rsidP="005F0715">
            <w:pPr>
              <w:pStyle w:val="Default"/>
              <w:rPr>
                <w:lang w:val="sr-Latn-CS"/>
              </w:rPr>
            </w:pPr>
            <w:r w:rsidRPr="00F57446">
              <w:rPr>
                <w:b/>
                <w:bCs/>
                <w:lang w:val="ru-RU"/>
              </w:rPr>
              <w:t>Опис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услуге</w:t>
            </w:r>
            <w:r w:rsidRPr="00F57446">
              <w:rPr>
                <w:b/>
                <w:bCs/>
                <w:lang w:val="sr-Latn-CS"/>
              </w:rPr>
              <w:t xml:space="preserve">, </w:t>
            </w:r>
            <w:r w:rsidRPr="00F57446">
              <w:rPr>
                <w:b/>
                <w:bCs/>
                <w:lang w:val="ru-RU"/>
              </w:rPr>
              <w:t>назив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и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ознака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из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општег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речника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набавке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2A71" w:rsidRPr="001A10D4" w:rsidRDefault="006A2A71" w:rsidP="005F0715">
            <w:pPr>
              <w:jc w:val="both"/>
              <w:rPr>
                <w:rFonts w:ascii="Times New Roman" w:hAnsi="Times New Roman"/>
              </w:rPr>
            </w:pPr>
            <w:r w:rsidRPr="001A10D4">
              <w:rPr>
                <w:rFonts w:ascii="Times New Roman" w:hAnsi="Times New Roman"/>
                <w:lang w:val="sr-Cyrl-CS"/>
              </w:rPr>
              <w:t xml:space="preserve">Предмет јавне набавке </w:t>
            </w:r>
            <w:r w:rsidRPr="001A10D4">
              <w:rPr>
                <w:rFonts w:ascii="Times New Roman" w:hAnsi="Times New Roman"/>
                <w:bCs/>
                <w:lang w:val="ru-RU"/>
              </w:rPr>
              <w:t>мале вредности</w:t>
            </w:r>
            <w:r w:rsidRPr="001A10D4">
              <w:rPr>
                <w:rFonts w:ascii="Times New Roman" w:hAnsi="Times New Roman"/>
                <w:lang w:val="ru-RU"/>
              </w:rPr>
              <w:t xml:space="preserve"> </w:t>
            </w:r>
            <w:r w:rsidRPr="001A10D4">
              <w:rPr>
                <w:rFonts w:ascii="Times New Roman" w:hAnsi="Times New Roman"/>
                <w:b/>
                <w:lang w:val="ru-RU"/>
              </w:rPr>
              <w:t xml:space="preserve">број </w:t>
            </w:r>
            <w:r w:rsidR="001A10D4">
              <w:rPr>
                <w:rFonts w:ascii="Times New Roman" w:hAnsi="Times New Roman"/>
                <w:b/>
              </w:rPr>
              <w:t>2</w:t>
            </w:r>
            <w:r w:rsidR="001A10D4">
              <w:rPr>
                <w:rFonts w:ascii="Times New Roman" w:hAnsi="Times New Roman"/>
                <w:b/>
                <w:lang w:val="sr-Cyrl-CS"/>
              </w:rPr>
              <w:t>/20</w:t>
            </w:r>
            <w:r w:rsidR="001A10D4">
              <w:rPr>
                <w:rFonts w:ascii="Times New Roman" w:hAnsi="Times New Roman"/>
                <w:b/>
                <w:lang w:val="sr-Latn-CS"/>
              </w:rPr>
              <w:t>20</w:t>
            </w:r>
            <w:r w:rsidRPr="001A10D4">
              <w:rPr>
                <w:rFonts w:ascii="Times New Roman" w:hAnsi="Times New Roman"/>
                <w:b/>
              </w:rPr>
              <w:t xml:space="preserve">, </w:t>
            </w:r>
            <w:r w:rsidRPr="001A10D4">
              <w:rPr>
                <w:rFonts w:ascii="Times New Roman" w:hAnsi="Times New Roman"/>
                <w:lang w:val="sr-Cyrl-CS"/>
              </w:rPr>
              <w:t xml:space="preserve">је набавка </w:t>
            </w:r>
            <w:r w:rsidRPr="001A10D4">
              <w:rPr>
                <w:rFonts w:ascii="Times New Roman" w:hAnsi="Times New Roman"/>
                <w:bCs/>
                <w:lang w:val="ru-RU"/>
              </w:rPr>
              <w:t xml:space="preserve">услуга посредовања при резервацији (куповини) путних карата и резервацији и плаћању смештаја за службена путовања у земљи и иностранству </w:t>
            </w:r>
            <w:r w:rsidRPr="001A10D4">
              <w:rPr>
                <w:rFonts w:ascii="Times New Roman" w:hAnsi="Times New Roman"/>
                <w:bCs/>
                <w:lang w:val="sr-Cyrl-CS"/>
              </w:rPr>
              <w:t xml:space="preserve">за потребе Филозофског факултета у Београду. Назив и ознака из општег речника: </w:t>
            </w:r>
            <w:r w:rsidRPr="001A10D4">
              <w:rPr>
                <w:rFonts w:ascii="Times New Roman" w:hAnsi="Times New Roman"/>
                <w:lang w:val="ru-RU"/>
              </w:rPr>
              <w:t>Услуге путничких агенција и тур оператера и услуге помоћи туристима</w:t>
            </w:r>
            <w:r w:rsidRPr="001A10D4">
              <w:rPr>
                <w:rFonts w:ascii="Times New Roman" w:hAnsi="Times New Roman"/>
                <w:lang w:val="sr-Latn-CS"/>
              </w:rPr>
              <w:t xml:space="preserve">, </w:t>
            </w:r>
            <w:r w:rsidRPr="001A10D4">
              <w:rPr>
                <w:rFonts w:ascii="Times New Roman" w:hAnsi="Times New Roman"/>
                <w:lang w:val="ru-RU"/>
              </w:rPr>
              <w:t xml:space="preserve">63500000 – </w:t>
            </w:r>
            <w:r w:rsidRPr="001A10D4">
              <w:rPr>
                <w:rFonts w:ascii="Times New Roman" w:hAnsi="Times New Roman"/>
                <w:lang w:val="sr-Latn-CS"/>
              </w:rPr>
              <w:t>7</w:t>
            </w:r>
            <w:r w:rsidRPr="001A10D4">
              <w:rPr>
                <w:rFonts w:ascii="Times New Roman" w:hAnsi="Times New Roman"/>
                <w:lang w:val="sr-Cyrl-CS"/>
              </w:rPr>
              <w:t>.</w:t>
            </w:r>
          </w:p>
        </w:tc>
      </w:tr>
      <w:tr w:rsidR="006A2A71" w:rsidRPr="00F57446" w:rsidTr="005F0715">
        <w:trPr>
          <w:trHeight w:val="544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A71" w:rsidRPr="00F57446" w:rsidRDefault="006A2A71" w:rsidP="005F0715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Уговорена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вредност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2A71" w:rsidRPr="001A10D4" w:rsidRDefault="006A2A71" w:rsidP="005F0715">
            <w:pPr>
              <w:pStyle w:val="BodyTextIndent3"/>
              <w:ind w:firstLine="0"/>
              <w:rPr>
                <w:rFonts w:ascii="Times New Roman" w:hAnsi="Times New Roman" w:cs="Times New Roman"/>
                <w:sz w:val="24"/>
              </w:rPr>
            </w:pPr>
            <w:r w:rsidRPr="001A10D4">
              <w:rPr>
                <w:rFonts w:ascii="Times New Roman" w:hAnsi="Times New Roman" w:cs="Times New Roman"/>
                <w:sz w:val="24"/>
                <w:lang w:val="sr-Cyrl-CS"/>
              </w:rPr>
              <w:t>4.</w:t>
            </w:r>
            <w:r w:rsidRPr="001A10D4">
              <w:rPr>
                <w:rFonts w:ascii="Times New Roman" w:hAnsi="Times New Roman" w:cs="Times New Roman"/>
                <w:sz w:val="24"/>
                <w:lang w:val="sr-Latn-CS"/>
              </w:rPr>
              <w:t>000</w:t>
            </w:r>
            <w:r w:rsidRPr="001A10D4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1A10D4">
              <w:rPr>
                <w:rFonts w:ascii="Times New Roman" w:hAnsi="Times New Roman" w:cs="Times New Roman"/>
                <w:sz w:val="24"/>
              </w:rPr>
              <w:t>000</w:t>
            </w:r>
            <w:r w:rsidRPr="001A10D4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1A10D4">
              <w:rPr>
                <w:rFonts w:ascii="Times New Roman" w:hAnsi="Times New Roman" w:cs="Times New Roman"/>
                <w:sz w:val="24"/>
              </w:rPr>
              <w:t>00</w:t>
            </w:r>
            <w:r w:rsidRPr="001A10D4">
              <w:rPr>
                <w:rFonts w:ascii="Times New Roman" w:hAnsi="Times New Roman" w:cs="Times New Roman"/>
                <w:sz w:val="24"/>
                <w:lang w:val="sr-Cyrl-CS"/>
              </w:rPr>
              <w:t xml:space="preserve"> динара, без пореза на додату вредност</w:t>
            </w:r>
            <w:r w:rsidRPr="001A10D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A10D4">
              <w:rPr>
                <w:rFonts w:ascii="Times New Roman" w:hAnsi="Times New Roman" w:cs="Times New Roman"/>
                <w:sz w:val="24"/>
                <w:lang w:val="sr-Cyrl-CS"/>
              </w:rPr>
              <w:t xml:space="preserve">што представља процењену вредност </w:t>
            </w:r>
            <w:r w:rsidRPr="001A10D4">
              <w:rPr>
                <w:rFonts w:ascii="Times New Roman" w:hAnsi="Times New Roman" w:cs="Times New Roman"/>
                <w:sz w:val="24"/>
                <w:lang w:val="ru-RU"/>
              </w:rPr>
              <w:t xml:space="preserve">јавне </w:t>
            </w:r>
            <w:r w:rsidRPr="001A10D4">
              <w:rPr>
                <w:rFonts w:ascii="Times New Roman" w:hAnsi="Times New Roman" w:cs="Times New Roman"/>
                <w:sz w:val="24"/>
                <w:lang w:val="sr-Cyrl-CS"/>
              </w:rPr>
              <w:t>набавке</w:t>
            </w:r>
            <w:r w:rsidRPr="001A10D4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6A2A71" w:rsidRPr="00F57446" w:rsidTr="005F0715">
        <w:trPr>
          <w:trHeight w:val="272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A71" w:rsidRPr="00F57446" w:rsidRDefault="006A2A71" w:rsidP="005F0715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Критеријум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за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доделу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уговора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2A71" w:rsidRPr="001A10D4" w:rsidRDefault="006A2A71" w:rsidP="005F0715">
            <w:pPr>
              <w:pStyle w:val="Default"/>
            </w:pPr>
            <w:proofErr w:type="spellStart"/>
            <w:r w:rsidRPr="001A10D4">
              <w:t>Најнижа</w:t>
            </w:r>
            <w:proofErr w:type="spellEnd"/>
            <w:r w:rsidRPr="001A10D4">
              <w:t xml:space="preserve"> </w:t>
            </w:r>
            <w:proofErr w:type="spellStart"/>
            <w:r w:rsidRPr="001A10D4">
              <w:t>понуђена</w:t>
            </w:r>
            <w:proofErr w:type="spellEnd"/>
            <w:r w:rsidRPr="001A10D4">
              <w:t xml:space="preserve"> </w:t>
            </w:r>
            <w:proofErr w:type="spellStart"/>
            <w:r w:rsidRPr="001A10D4">
              <w:t>цена</w:t>
            </w:r>
            <w:proofErr w:type="spellEnd"/>
          </w:p>
        </w:tc>
      </w:tr>
      <w:tr w:rsidR="006A2A71" w:rsidRPr="00F57446" w:rsidTr="005F0715">
        <w:trPr>
          <w:trHeight w:val="419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A71" w:rsidRPr="00F57446" w:rsidRDefault="006A2A71" w:rsidP="005F0715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Број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примљених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понуда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2A71" w:rsidRPr="001A10D4" w:rsidRDefault="001A10D4" w:rsidP="005F0715">
            <w:pPr>
              <w:pStyle w:val="Default"/>
            </w:pPr>
            <w:r>
              <w:t>7</w:t>
            </w:r>
          </w:p>
        </w:tc>
      </w:tr>
      <w:tr w:rsidR="006A2A71" w:rsidRPr="00F57446" w:rsidTr="005F0715">
        <w:trPr>
          <w:trHeight w:val="411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A71" w:rsidRPr="00F57446" w:rsidRDefault="006A2A71" w:rsidP="005F0715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Понуђена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цена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2A71" w:rsidRPr="001A10D4" w:rsidRDefault="006A2A71" w:rsidP="005F0715">
            <w:pPr>
              <w:pStyle w:val="Default"/>
              <w:rPr>
                <w:lang w:val="ru-RU"/>
              </w:rPr>
            </w:pPr>
            <w:r w:rsidRPr="001A10D4">
              <w:rPr>
                <w:lang w:val="sr-Cyrl-CS"/>
              </w:rPr>
              <w:t>0,02</w:t>
            </w:r>
            <w:r w:rsidRPr="001A10D4">
              <w:rPr>
                <w:bCs/>
                <w:lang w:val="ru-RU"/>
              </w:rPr>
              <w:t xml:space="preserve"> </w:t>
            </w:r>
            <w:r w:rsidRPr="001A10D4">
              <w:rPr>
                <w:lang w:val="ru-RU"/>
              </w:rPr>
              <w:t>динара</w:t>
            </w:r>
          </w:p>
        </w:tc>
      </w:tr>
      <w:tr w:rsidR="006A2A71" w:rsidRPr="00F57446" w:rsidTr="005F0715">
        <w:trPr>
          <w:trHeight w:val="496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A71" w:rsidRPr="00F57446" w:rsidRDefault="006A2A71" w:rsidP="005F0715">
            <w:pPr>
              <w:pStyle w:val="Default"/>
              <w:rPr>
                <w:lang w:val="sr-Latn-CS"/>
              </w:rPr>
            </w:pPr>
            <w:r w:rsidRPr="00F57446">
              <w:rPr>
                <w:b/>
                <w:bCs/>
                <w:lang w:val="ru-RU"/>
              </w:rPr>
              <w:t>Понуђена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цена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код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прихватљивих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понуда</w:t>
            </w:r>
            <w:r w:rsidRPr="00F57446">
              <w:rPr>
                <w:b/>
                <w:bCs/>
                <w:lang w:val="sr-Latn-CS"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2A71" w:rsidRPr="001A10D4" w:rsidRDefault="006A2A71" w:rsidP="005F0715">
            <w:pPr>
              <w:pStyle w:val="Default"/>
              <w:rPr>
                <w:lang w:val="ru-RU"/>
              </w:rPr>
            </w:pPr>
            <w:r w:rsidRPr="001A10D4">
              <w:rPr>
                <w:lang w:val="sr-Cyrl-CS" w:eastAsia="sr-Latn-CS"/>
              </w:rPr>
              <w:t xml:space="preserve">0,02 </w:t>
            </w:r>
            <w:r w:rsidRPr="001A10D4">
              <w:rPr>
                <w:lang w:val="ru-RU"/>
              </w:rPr>
              <w:t>динара</w:t>
            </w:r>
          </w:p>
        </w:tc>
      </w:tr>
      <w:tr w:rsidR="006A2A71" w:rsidRPr="00F57446" w:rsidTr="005F0715">
        <w:trPr>
          <w:trHeight w:val="272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A71" w:rsidRPr="00F57446" w:rsidRDefault="006A2A71" w:rsidP="005F0715">
            <w:pPr>
              <w:pStyle w:val="Default"/>
              <w:rPr>
                <w:lang w:val="sr-Latn-CS"/>
              </w:rPr>
            </w:pPr>
            <w:r w:rsidRPr="00F57446">
              <w:rPr>
                <w:b/>
                <w:bCs/>
                <w:lang w:val="ru-RU"/>
              </w:rPr>
              <w:t>Датум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доношења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одлуке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о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додели</w:t>
            </w:r>
            <w:r w:rsidRPr="00F57446">
              <w:rPr>
                <w:b/>
                <w:bCs/>
                <w:lang w:val="sr-Latn-CS"/>
              </w:rPr>
              <w:t xml:space="preserve"> </w:t>
            </w:r>
            <w:r w:rsidRPr="00F57446">
              <w:rPr>
                <w:b/>
                <w:bCs/>
                <w:lang w:val="ru-RU"/>
              </w:rPr>
              <w:t>уговора</w:t>
            </w:r>
            <w:r w:rsidRPr="00F57446">
              <w:rPr>
                <w:b/>
                <w:bCs/>
                <w:lang w:val="sr-Latn-CS"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2A71" w:rsidRPr="001A10D4" w:rsidRDefault="001A10D4" w:rsidP="005F0715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Latn-CS"/>
              </w:rPr>
              <w:t>25</w:t>
            </w:r>
            <w:r w:rsidR="006A2A71" w:rsidRPr="001A10D4">
              <w:rPr>
                <w:rFonts w:ascii="Times New Roman" w:hAnsi="Times New Roman"/>
                <w:lang w:val="sr-Cyrl-CS"/>
              </w:rPr>
              <w:t>.0</w:t>
            </w:r>
            <w:r w:rsidR="006A2A71" w:rsidRPr="001A10D4">
              <w:rPr>
                <w:rFonts w:ascii="Times New Roman" w:hAnsi="Times New Roman"/>
                <w:lang w:val="sr-Latn-CS"/>
              </w:rPr>
              <w:t>5</w:t>
            </w:r>
            <w:r w:rsidR="006A2A71" w:rsidRPr="001A10D4">
              <w:rPr>
                <w:rFonts w:ascii="Times New Roman" w:hAnsi="Times New Roman"/>
                <w:lang w:val="sr-Cyrl-CS"/>
              </w:rPr>
              <w:t>.</w:t>
            </w:r>
            <w:r>
              <w:rPr>
                <w:rFonts w:ascii="Times New Roman" w:hAnsi="Times New Roman"/>
              </w:rPr>
              <w:t>2020</w:t>
            </w:r>
            <w:r w:rsidR="006A2A71" w:rsidRPr="001A10D4">
              <w:rPr>
                <w:rFonts w:ascii="Times New Roman" w:hAnsi="Times New Roman"/>
              </w:rPr>
              <w:t>.</w:t>
            </w:r>
            <w:r w:rsidR="006A2A71" w:rsidRPr="001A10D4">
              <w:rPr>
                <w:rFonts w:ascii="Times New Roman" w:hAnsi="Times New Roman"/>
                <w:lang w:val="sr-Cyrl-CS"/>
              </w:rPr>
              <w:t xml:space="preserve"> године</w:t>
            </w:r>
          </w:p>
        </w:tc>
      </w:tr>
      <w:tr w:rsidR="006A2A71" w:rsidRPr="00F57446" w:rsidTr="005F0715">
        <w:trPr>
          <w:trHeight w:val="388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A71" w:rsidRPr="00F57446" w:rsidRDefault="006A2A71" w:rsidP="005F0715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Датум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закључења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уговора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2A71" w:rsidRPr="001A10D4" w:rsidRDefault="006A2A71" w:rsidP="005F0715">
            <w:pPr>
              <w:pStyle w:val="Default"/>
            </w:pPr>
            <w:r w:rsidRPr="001A10D4">
              <w:rPr>
                <w:lang w:val="sr-Cyrl-CS"/>
              </w:rPr>
              <w:t>21</w:t>
            </w:r>
            <w:r w:rsidRPr="001A10D4">
              <w:t>.0</w:t>
            </w:r>
            <w:r w:rsidRPr="001A10D4">
              <w:rPr>
                <w:lang w:val="sr-Cyrl-CS"/>
              </w:rPr>
              <w:t>6</w:t>
            </w:r>
            <w:r w:rsidR="001A10D4">
              <w:t>.2020</w:t>
            </w:r>
            <w:r w:rsidRPr="001A10D4">
              <w:t>.године</w:t>
            </w:r>
          </w:p>
        </w:tc>
      </w:tr>
      <w:tr w:rsidR="006A2A71" w:rsidRPr="00F57446" w:rsidTr="005F0715">
        <w:trPr>
          <w:trHeight w:val="697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A71" w:rsidRPr="00F57446" w:rsidRDefault="006A2A71" w:rsidP="005F0715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Основни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подаци</w:t>
            </w:r>
            <w:proofErr w:type="spellEnd"/>
            <w:r w:rsidRPr="00F57446">
              <w:rPr>
                <w:b/>
                <w:bCs/>
              </w:rPr>
              <w:t xml:space="preserve"> о </w:t>
            </w:r>
            <w:proofErr w:type="spellStart"/>
            <w:r w:rsidRPr="00F57446">
              <w:rPr>
                <w:b/>
                <w:bCs/>
              </w:rPr>
              <w:t>добављачу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2A71" w:rsidRPr="001A10D4" w:rsidRDefault="006A2A71" w:rsidP="005F0715">
            <w:pPr>
              <w:pStyle w:val="Default"/>
            </w:pPr>
            <w:r w:rsidRPr="001A10D4">
              <w:rPr>
                <w:spacing w:val="-4"/>
                <w:lang w:val="sr-Latn-CS"/>
              </w:rPr>
              <w:t>Preduzeće za turističke usluge i trgovinu OMEGA TRAVEL d.o.o</w:t>
            </w:r>
            <w:r w:rsidRPr="001A10D4">
              <w:rPr>
                <w:lang w:eastAsia="sr-Latn-CS"/>
              </w:rPr>
              <w:t xml:space="preserve">, </w:t>
            </w:r>
            <w:r w:rsidRPr="001A10D4">
              <w:rPr>
                <w:bCs/>
                <w:iCs/>
                <w:lang w:val="ru-RU"/>
              </w:rPr>
              <w:t xml:space="preserve">Улица </w:t>
            </w:r>
            <w:r w:rsidRPr="001A10D4">
              <w:rPr>
                <w:bCs/>
                <w:iCs/>
                <w:lang w:val="sr-Cyrl-CS"/>
              </w:rPr>
              <w:t xml:space="preserve">Доситејева </w:t>
            </w:r>
            <w:r w:rsidRPr="001A10D4">
              <w:rPr>
                <w:bCs/>
                <w:iCs/>
                <w:lang w:val="ru-RU"/>
              </w:rPr>
              <w:t>број</w:t>
            </w:r>
            <w:r w:rsidRPr="001A10D4">
              <w:rPr>
                <w:lang w:val="ru-RU"/>
              </w:rPr>
              <w:t xml:space="preserve"> </w:t>
            </w:r>
            <w:r w:rsidRPr="001A10D4">
              <w:rPr>
                <w:bCs/>
                <w:iCs/>
                <w:lang w:val="sr-Cyrl-CS"/>
              </w:rPr>
              <w:t>7а</w:t>
            </w:r>
            <w:r w:rsidRPr="001A10D4">
              <w:rPr>
                <w:lang w:val="ru-RU"/>
              </w:rPr>
              <w:t>, порески идентификациони број:  104132223, матични број 20096268</w:t>
            </w:r>
          </w:p>
        </w:tc>
      </w:tr>
      <w:tr w:rsidR="006A2A71" w:rsidRPr="00F57446" w:rsidTr="005F0715">
        <w:trPr>
          <w:trHeight w:val="420"/>
        </w:trPr>
        <w:tc>
          <w:tcPr>
            <w:tcW w:w="34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A71" w:rsidRPr="00F57446" w:rsidRDefault="006A2A71" w:rsidP="005F0715">
            <w:pPr>
              <w:pStyle w:val="Default"/>
            </w:pPr>
            <w:proofErr w:type="spellStart"/>
            <w:r w:rsidRPr="00F57446">
              <w:rPr>
                <w:b/>
                <w:bCs/>
              </w:rPr>
              <w:t>Период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важења</w:t>
            </w:r>
            <w:proofErr w:type="spellEnd"/>
            <w:r w:rsidRPr="00F57446">
              <w:rPr>
                <w:b/>
                <w:bCs/>
              </w:rPr>
              <w:t xml:space="preserve"> </w:t>
            </w:r>
            <w:proofErr w:type="spellStart"/>
            <w:r w:rsidRPr="00F57446">
              <w:rPr>
                <w:b/>
                <w:bCs/>
              </w:rPr>
              <w:t>уговора</w:t>
            </w:r>
            <w:proofErr w:type="spellEnd"/>
            <w:r w:rsidRPr="00F57446">
              <w:rPr>
                <w:b/>
                <w:bCs/>
              </w:rPr>
              <w:t>: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2A71" w:rsidRPr="001A10D4" w:rsidRDefault="006A2A71" w:rsidP="005F07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A10D4">
              <w:rPr>
                <w:rFonts w:ascii="Times New Roman" w:hAnsi="Times New Roman"/>
                <w:color w:val="000000"/>
                <w:lang w:val="ru-RU"/>
              </w:rPr>
              <w:t>Уговор се закључује на период од једне године, од дана закључења</w:t>
            </w:r>
            <w:r w:rsidRPr="001A10D4">
              <w:rPr>
                <w:rFonts w:ascii="Times New Roman" w:hAnsi="Times New Roman"/>
                <w:lang w:val="sr-Cyrl-CS"/>
              </w:rPr>
              <w:t>, односно до утрошка средстава за предметну набавку.</w:t>
            </w:r>
          </w:p>
        </w:tc>
      </w:tr>
    </w:tbl>
    <w:p w:rsidR="006A2A71" w:rsidRPr="00F57446" w:rsidRDefault="006A2A71" w:rsidP="006A2A71">
      <w:pPr>
        <w:rPr>
          <w:rFonts w:eastAsia="Batang"/>
          <w:lang w:val="sr-Cyrl-CS"/>
        </w:rPr>
      </w:pPr>
    </w:p>
    <w:p w:rsidR="006A2A71" w:rsidRPr="00F57446" w:rsidRDefault="006A2A71" w:rsidP="006A2A71">
      <w:pPr>
        <w:rPr>
          <w:lang w:val="sr-Cyrl-CS"/>
        </w:rPr>
      </w:pPr>
    </w:p>
    <w:p w:rsidR="001906A5" w:rsidRPr="00D43F52" w:rsidRDefault="001A10D4" w:rsidP="006A2A71">
      <w:pPr>
        <w:autoSpaceDE w:val="0"/>
        <w:autoSpaceDN w:val="0"/>
        <w:adjustRightInd w:val="0"/>
        <w:spacing w:after="0" w:line="240" w:lineRule="auto"/>
        <w:jc w:val="center"/>
        <w:rPr>
          <w:lang w:val="sr-Cyrl-CS"/>
        </w:rPr>
      </w:pPr>
    </w:p>
    <w:sectPr w:rsidR="001906A5" w:rsidRPr="00D43F52" w:rsidSect="00670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203"/>
    <w:rsid w:val="00116203"/>
    <w:rsid w:val="001A10D4"/>
    <w:rsid w:val="0028536F"/>
    <w:rsid w:val="003E17F6"/>
    <w:rsid w:val="00670147"/>
    <w:rsid w:val="006A2A71"/>
    <w:rsid w:val="00842586"/>
    <w:rsid w:val="008F1077"/>
    <w:rsid w:val="00997F82"/>
    <w:rsid w:val="00A131A5"/>
    <w:rsid w:val="00D43F52"/>
    <w:rsid w:val="00F1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0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16203"/>
    <w:rPr>
      <w:rFonts w:ascii="Times New Roman" w:hAnsi="Times New Roman" w:cs="Times New Roman" w:hint="default"/>
      <w:color w:val="314695"/>
      <w:u w:val="single"/>
    </w:rPr>
  </w:style>
  <w:style w:type="paragraph" w:customStyle="1" w:styleId="Default">
    <w:name w:val="Default"/>
    <w:uiPriority w:val="99"/>
    <w:rsid w:val="00116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Indent3Char">
    <w:name w:val="Body Text Indent 3 Char"/>
    <w:aliases w:val=" Char Char Char, Char Char1"/>
    <w:basedOn w:val="DefaultParagraphFont"/>
    <w:link w:val="BodyTextIndent3"/>
    <w:locked/>
    <w:rsid w:val="006A2A71"/>
    <w:rPr>
      <w:rFonts w:ascii="CTimesBold" w:eastAsia="Batang" w:hAnsi="CTimesBold"/>
    </w:rPr>
  </w:style>
  <w:style w:type="paragraph" w:styleId="BodyTextIndent3">
    <w:name w:val="Body Text Indent 3"/>
    <w:aliases w:val=" Char Char, Char"/>
    <w:basedOn w:val="Normal"/>
    <w:link w:val="BodyTextIndent3Char"/>
    <w:rsid w:val="006A2A71"/>
    <w:pPr>
      <w:spacing w:after="0" w:line="240" w:lineRule="auto"/>
      <w:ind w:right="-55" w:firstLine="720"/>
      <w:jc w:val="both"/>
    </w:pPr>
    <w:rPr>
      <w:rFonts w:ascii="CTimesBold" w:eastAsia="Batang" w:hAnsi="CTimesBold" w:cstheme="minorBidi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6A2A71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6</cp:revision>
  <dcterms:created xsi:type="dcterms:W3CDTF">2020-06-29T09:09:00Z</dcterms:created>
  <dcterms:modified xsi:type="dcterms:W3CDTF">2020-07-17T09:56:00Z</dcterms:modified>
</cp:coreProperties>
</file>